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5B5A6" w14:textId="77777777" w:rsidR="009F044E" w:rsidRPr="002F062E" w:rsidRDefault="00ED72F4">
      <w:pPr>
        <w:rPr>
          <w:rFonts w:asciiTheme="majorEastAsia" w:eastAsiaTheme="majorEastAsia" w:hAnsiTheme="majorEastAsia"/>
        </w:rPr>
      </w:pPr>
      <w:r w:rsidRPr="002F062E">
        <w:rPr>
          <w:rFonts w:asciiTheme="majorEastAsia" w:eastAsiaTheme="majorEastAsia" w:hAnsiTheme="majorEastAsia" w:hint="eastAsia"/>
        </w:rPr>
        <w:t>２年素描　イメージのコラージュ</w:t>
      </w:r>
    </w:p>
    <w:p w14:paraId="53268149" w14:textId="77777777" w:rsidR="00ED72F4" w:rsidRDefault="00ED72F4"/>
    <w:p w14:paraId="073AC183" w14:textId="77777777" w:rsidR="00ED72F4" w:rsidRDefault="00ED72F4" w:rsidP="00ED72F4">
      <w:pPr>
        <w:ind w:left="840" w:hangingChars="400" w:hanging="840"/>
      </w:pPr>
      <w:r>
        <w:rPr>
          <w:rFonts w:hint="eastAsia"/>
        </w:rPr>
        <w:t>目　標　さまざまなイメージを組み合わせて鉛筆デッサンすることで、構成力と描写力を高めるとともに、他の生徒のさまざまな発想や表現</w:t>
      </w:r>
      <w:r w:rsidR="00B95419">
        <w:rPr>
          <w:rFonts w:hint="eastAsia"/>
        </w:rPr>
        <w:t>の工夫</w:t>
      </w:r>
      <w:r>
        <w:rPr>
          <w:rFonts w:hint="eastAsia"/>
        </w:rPr>
        <w:t>を味わう。</w:t>
      </w:r>
    </w:p>
    <w:p w14:paraId="741E78F5" w14:textId="77777777" w:rsidR="00ED72F4" w:rsidRDefault="00ED72F4"/>
    <w:p w14:paraId="50133BF3" w14:textId="77777777" w:rsidR="00FE01CC" w:rsidRDefault="00FE01CC">
      <w:r>
        <w:rPr>
          <w:rFonts w:hint="eastAsia"/>
        </w:rPr>
        <w:t>表現のポイント</w:t>
      </w:r>
    </w:p>
    <w:p w14:paraId="0CEFB751" w14:textId="77777777" w:rsidR="00FE01CC" w:rsidRDefault="00FE01CC">
      <w:r>
        <w:rPr>
          <w:rFonts w:hint="eastAsia"/>
        </w:rPr>
        <w:t xml:space="preserve">　　　・諧調表現を豊かにする。</w:t>
      </w:r>
    </w:p>
    <w:p w14:paraId="63585054" w14:textId="77777777" w:rsidR="00FE01CC" w:rsidRDefault="00AE1E73">
      <w:r>
        <w:rPr>
          <w:rFonts w:hint="eastAsia"/>
        </w:rPr>
        <w:t xml:space="preserve">　　　・形のバリエーション</w:t>
      </w:r>
    </w:p>
    <w:p w14:paraId="4E0E7F4E" w14:textId="77777777" w:rsidR="00FE01CC" w:rsidRDefault="00D15EF9">
      <w:r>
        <w:rPr>
          <w:rFonts w:hint="eastAsia"/>
        </w:rPr>
        <w:t xml:space="preserve">　　　・</w:t>
      </w:r>
      <w:r w:rsidR="00AE1E73">
        <w:rPr>
          <w:rFonts w:hint="eastAsia"/>
        </w:rPr>
        <w:t>粗密の変化、面積のメリハリ</w:t>
      </w:r>
    </w:p>
    <w:p w14:paraId="1D36B68B" w14:textId="77777777" w:rsidR="00FE01CC" w:rsidRPr="00D02E44" w:rsidRDefault="00FE01CC"/>
    <w:p w14:paraId="5705B8DA" w14:textId="77777777" w:rsidR="00FE01CC" w:rsidRDefault="00FE01CC">
      <w:r>
        <w:rPr>
          <w:rFonts w:hint="eastAsia"/>
        </w:rPr>
        <w:t>評価規準</w:t>
      </w:r>
    </w:p>
    <w:p w14:paraId="1191728B" w14:textId="77777777" w:rsidR="00FE01CC" w:rsidRDefault="00FE01CC" w:rsidP="00AE1E73">
      <w:pPr>
        <w:ind w:firstLineChars="100" w:firstLine="210"/>
      </w:pPr>
      <w:r>
        <w:rPr>
          <w:rFonts w:hint="eastAsia"/>
        </w:rPr>
        <w:t xml:space="preserve">関・意・態　</w:t>
      </w:r>
      <w:r w:rsidR="00B95419">
        <w:rPr>
          <w:rFonts w:hint="eastAsia"/>
        </w:rPr>
        <w:t>構成や描写を工夫しようとしている。</w:t>
      </w:r>
    </w:p>
    <w:p w14:paraId="13E3EED4" w14:textId="77777777" w:rsidR="00B95419" w:rsidRDefault="00B95419" w:rsidP="00AE1E73">
      <w:pPr>
        <w:ind w:firstLineChars="100" w:firstLine="210"/>
      </w:pPr>
      <w:r>
        <w:rPr>
          <w:rFonts w:hint="eastAsia"/>
        </w:rPr>
        <w:t xml:space="preserve">　　　　　　他の生徒の発想や表現の工夫を味わおうとしている。</w:t>
      </w:r>
    </w:p>
    <w:p w14:paraId="2A4DF490" w14:textId="77777777" w:rsidR="00FE01CC" w:rsidRDefault="00FE01CC" w:rsidP="00AE1E73">
      <w:pPr>
        <w:ind w:firstLineChars="100" w:firstLine="210"/>
      </w:pPr>
      <w:r>
        <w:rPr>
          <w:rFonts w:hint="eastAsia"/>
        </w:rPr>
        <w:t>発想・構想　形のバリエーションが豊かである。</w:t>
      </w:r>
    </w:p>
    <w:p w14:paraId="0BABFEF9" w14:textId="77777777" w:rsidR="00FE01CC" w:rsidRDefault="00FE01CC" w:rsidP="00AE1E73">
      <w:pPr>
        <w:ind w:firstLineChars="700" w:firstLine="1470"/>
      </w:pPr>
      <w:r>
        <w:rPr>
          <w:rFonts w:hint="eastAsia"/>
        </w:rPr>
        <w:t>粗密や大小のメリハリが効いている。</w:t>
      </w:r>
    </w:p>
    <w:p w14:paraId="606154F2" w14:textId="77777777" w:rsidR="00FE01CC" w:rsidRDefault="00FE01CC" w:rsidP="00AE1E73">
      <w:pPr>
        <w:ind w:firstLineChars="100" w:firstLine="210"/>
      </w:pPr>
      <w:r>
        <w:rPr>
          <w:rFonts w:hint="eastAsia"/>
        </w:rPr>
        <w:t>創造的技能　豊かな諧調表現ができている。</w:t>
      </w:r>
    </w:p>
    <w:p w14:paraId="1104B47D" w14:textId="77777777" w:rsidR="00FE01CC" w:rsidRDefault="00FE01CC">
      <w:r>
        <w:rPr>
          <w:rFonts w:hint="eastAsia"/>
        </w:rPr>
        <w:t xml:space="preserve">　</w:t>
      </w:r>
      <w:r w:rsidR="00AE1E73">
        <w:rPr>
          <w:rFonts w:hint="eastAsia"/>
        </w:rPr>
        <w:t xml:space="preserve">　</w:t>
      </w:r>
      <w:r>
        <w:rPr>
          <w:rFonts w:hint="eastAsia"/>
        </w:rPr>
        <w:t xml:space="preserve">　　　　　描写が的確で質感・存在感・空間を表現できている。</w:t>
      </w:r>
    </w:p>
    <w:p w14:paraId="7C8CDA73" w14:textId="77777777" w:rsidR="00FE01CC" w:rsidRDefault="00FE01CC" w:rsidP="00AE1E73">
      <w:pPr>
        <w:ind w:firstLineChars="100" w:firstLine="210"/>
      </w:pPr>
      <w:r>
        <w:rPr>
          <w:rFonts w:hint="eastAsia"/>
        </w:rPr>
        <w:t xml:space="preserve">鑑賞の能力　</w:t>
      </w:r>
      <w:r w:rsidR="00B95419">
        <w:rPr>
          <w:rFonts w:hint="eastAsia"/>
        </w:rPr>
        <w:t>他の生徒の発想や表現の工夫を味わっている。</w:t>
      </w:r>
    </w:p>
    <w:p w14:paraId="42A57313" w14:textId="77777777" w:rsidR="00ED72F4" w:rsidRDefault="00ED72F4"/>
    <w:p w14:paraId="603C7F22" w14:textId="77777777" w:rsidR="00ED72F4" w:rsidRDefault="00ED72F4">
      <w:r>
        <w:rPr>
          <w:rFonts w:hint="eastAsia"/>
        </w:rPr>
        <w:t>条　件　・イメージ素材を集め、３つ以上組み合わせて表現する</w:t>
      </w:r>
      <w:r w:rsidR="00B95419">
        <w:rPr>
          <w:rFonts w:hint="eastAsia"/>
        </w:rPr>
        <w:t>こと</w:t>
      </w:r>
      <w:r>
        <w:rPr>
          <w:rFonts w:hint="eastAsia"/>
        </w:rPr>
        <w:t>。</w:t>
      </w:r>
    </w:p>
    <w:p w14:paraId="0BE63663" w14:textId="77777777" w:rsidR="00ED72F4" w:rsidRDefault="00ED72F4">
      <w:r>
        <w:rPr>
          <w:rFonts w:hint="eastAsia"/>
        </w:rPr>
        <w:t xml:space="preserve">　　　　・人体のイメージを含むこと。</w:t>
      </w:r>
    </w:p>
    <w:p w14:paraId="19C1312F" w14:textId="77777777" w:rsidR="00ED72F4" w:rsidRDefault="00A85FB1">
      <w:r>
        <w:rPr>
          <w:rFonts w:hint="eastAsia"/>
        </w:rPr>
        <w:t xml:space="preserve">　　　　・諧調表現</w:t>
      </w:r>
      <w:r w:rsidR="00ED72F4">
        <w:rPr>
          <w:rFonts w:hint="eastAsia"/>
        </w:rPr>
        <w:t>、</w:t>
      </w:r>
      <w:r>
        <w:rPr>
          <w:rFonts w:hint="eastAsia"/>
        </w:rPr>
        <w:t>形・質感などのバリエーションが豊かであること。</w:t>
      </w:r>
    </w:p>
    <w:p w14:paraId="23889AEA" w14:textId="77777777" w:rsidR="00B95419" w:rsidRDefault="00A85FB1" w:rsidP="00B95419">
      <w:pPr>
        <w:ind w:left="1050" w:hangingChars="500" w:hanging="1050"/>
      </w:pPr>
      <w:r>
        <w:rPr>
          <w:rFonts w:hint="eastAsia"/>
        </w:rPr>
        <w:t xml:space="preserve">　　　　・配置のバランス</w:t>
      </w:r>
      <w:r w:rsidR="00B95419">
        <w:rPr>
          <w:rFonts w:hint="eastAsia"/>
        </w:rPr>
        <w:t>、</w:t>
      </w:r>
      <w:r>
        <w:rPr>
          <w:rFonts w:hint="eastAsia"/>
        </w:rPr>
        <w:t>大小の関係</w:t>
      </w:r>
      <w:r w:rsidR="00B95419">
        <w:rPr>
          <w:rFonts w:hint="eastAsia"/>
        </w:rPr>
        <w:t>などについて配慮し、変化と統一が取れていること。</w:t>
      </w:r>
    </w:p>
    <w:p w14:paraId="4AABB762" w14:textId="77777777" w:rsidR="00ED72F4" w:rsidRPr="00B95419" w:rsidRDefault="00B95419">
      <w:r>
        <w:rPr>
          <w:rFonts w:hint="eastAsia"/>
        </w:rPr>
        <w:t xml:space="preserve">　　　　・鉛筆のみで表現すること。</w:t>
      </w:r>
    </w:p>
    <w:p w14:paraId="38A7032B" w14:textId="77777777" w:rsidR="00B95419" w:rsidRDefault="00B95419"/>
    <w:p w14:paraId="7A3156EB" w14:textId="77777777" w:rsidR="00ED72F4" w:rsidRDefault="00D02E44">
      <w:r>
        <w:rPr>
          <w:rFonts w:hint="eastAsia"/>
        </w:rPr>
        <w:t>手　順　①</w:t>
      </w:r>
      <w:r w:rsidR="00AE1E73">
        <w:rPr>
          <w:rFonts w:hint="eastAsia"/>
        </w:rPr>
        <w:t>イメージ素材を集める。</w:t>
      </w:r>
      <w:r w:rsidR="00B95419">
        <w:rPr>
          <w:rFonts w:hint="eastAsia"/>
        </w:rPr>
        <w:t>（授業前まで）</w:t>
      </w:r>
    </w:p>
    <w:p w14:paraId="51E06E74" w14:textId="77777777" w:rsidR="00ED72F4" w:rsidRDefault="00D02E44" w:rsidP="00B95419">
      <w:pPr>
        <w:ind w:left="1050" w:hangingChars="500" w:hanging="1050"/>
      </w:pPr>
      <w:r>
        <w:rPr>
          <w:rFonts w:hint="eastAsia"/>
        </w:rPr>
        <w:t xml:space="preserve">　　　　②</w:t>
      </w:r>
      <w:r w:rsidR="00A85FB1">
        <w:rPr>
          <w:rFonts w:hint="eastAsia"/>
        </w:rPr>
        <w:t>配置</w:t>
      </w:r>
      <w:r w:rsidR="004219C7">
        <w:rPr>
          <w:rFonts w:hint="eastAsia"/>
        </w:rPr>
        <w:t>バランスや</w:t>
      </w:r>
      <w:r w:rsidR="00A85FB1">
        <w:rPr>
          <w:rFonts w:hint="eastAsia"/>
        </w:rPr>
        <w:t>、大小の関係</w:t>
      </w:r>
      <w:r w:rsidR="004219C7">
        <w:rPr>
          <w:rFonts w:hint="eastAsia"/>
        </w:rPr>
        <w:t>などを考慮しながらエスキースを作成</w:t>
      </w:r>
      <w:r w:rsidR="00B95419">
        <w:rPr>
          <w:rFonts w:hint="eastAsia"/>
        </w:rPr>
        <w:t>（１・２時間目）</w:t>
      </w:r>
    </w:p>
    <w:p w14:paraId="29FA465D" w14:textId="77777777" w:rsidR="00D02E44" w:rsidRDefault="00D02E44">
      <w:r>
        <w:rPr>
          <w:rFonts w:hint="eastAsia"/>
        </w:rPr>
        <w:t xml:space="preserve">　　　　③転写（）</w:t>
      </w:r>
    </w:p>
    <w:p w14:paraId="016A18AF" w14:textId="77777777" w:rsidR="00AE1E73" w:rsidRDefault="00D02E44">
      <w:r>
        <w:rPr>
          <w:rFonts w:hint="eastAsia"/>
        </w:rPr>
        <w:t xml:space="preserve">　　　　④</w:t>
      </w:r>
      <w:r w:rsidR="004219C7">
        <w:rPr>
          <w:rFonts w:hint="eastAsia"/>
        </w:rPr>
        <w:t>描写</w:t>
      </w:r>
      <w:r w:rsidR="00B95419">
        <w:rPr>
          <w:rFonts w:hint="eastAsia"/>
        </w:rPr>
        <w:t>（３～　）</w:t>
      </w:r>
    </w:p>
    <w:p w14:paraId="5E419C35" w14:textId="77777777" w:rsidR="00EB1510" w:rsidRDefault="00EB1510"/>
    <w:p w14:paraId="161284A9" w14:textId="77777777" w:rsidR="00EB1510" w:rsidRDefault="00EB1510"/>
    <w:p w14:paraId="5F77F972" w14:textId="77777777" w:rsidR="0048229C" w:rsidRDefault="0048229C" w:rsidP="00EB1510">
      <w:pPr>
        <w:ind w:firstLineChars="100" w:firstLine="210"/>
      </w:pPr>
    </w:p>
    <w:p w14:paraId="18A97125" w14:textId="77777777" w:rsidR="00286898" w:rsidRDefault="00286898">
      <w:pPr>
        <w:widowControl/>
        <w:jc w:val="left"/>
      </w:pPr>
      <w:r>
        <w:br w:type="page"/>
      </w:r>
      <w:bookmarkStart w:id="0" w:name="_GoBack"/>
      <w:bookmarkEnd w:id="0"/>
    </w:p>
    <w:p w14:paraId="37664D0B" w14:textId="77777777" w:rsidR="00D02E44" w:rsidRDefault="00EB1510" w:rsidP="00EB1510">
      <w:pPr>
        <w:ind w:firstLineChars="100" w:firstLine="210"/>
      </w:pPr>
      <w:r>
        <w:rPr>
          <w:rFonts w:hint="eastAsia"/>
        </w:rPr>
        <w:lastRenderedPageBreak/>
        <w:t>素描・</w:t>
      </w:r>
      <w:r w:rsidR="00D02E44">
        <w:rPr>
          <w:rFonts w:hint="eastAsia"/>
        </w:rPr>
        <w:t>課題メモ</w:t>
      </w:r>
    </w:p>
    <w:p w14:paraId="6AA6661A" w14:textId="77777777" w:rsidR="00D56508" w:rsidRDefault="00D56508"/>
    <w:p w14:paraId="0CA7DBC0" w14:textId="77777777" w:rsidR="00D02E44" w:rsidRPr="0057362B" w:rsidRDefault="00613098" w:rsidP="00EB151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7362B">
        <w:rPr>
          <w:rFonts w:asciiTheme="majorEastAsia" w:eastAsiaTheme="majorEastAsia" w:hAnsiTheme="majorEastAsia" w:hint="eastAsia"/>
          <w:sz w:val="24"/>
          <w:szCs w:val="24"/>
        </w:rPr>
        <w:t>さまざまなイメージのコラージュによるデッサン</w:t>
      </w:r>
    </w:p>
    <w:p w14:paraId="1EA6023C" w14:textId="77777777" w:rsidR="00D02E44" w:rsidRPr="0057362B" w:rsidRDefault="00D02E44">
      <w:pPr>
        <w:rPr>
          <w:sz w:val="24"/>
          <w:szCs w:val="24"/>
        </w:rPr>
      </w:pPr>
    </w:p>
    <w:p w14:paraId="61B07516" w14:textId="77777777" w:rsidR="00D02E44" w:rsidRDefault="00613098" w:rsidP="00EB1510">
      <w:pPr>
        <w:ind w:leftChars="100" w:left="840" w:hangingChars="300" w:hanging="630"/>
      </w:pPr>
      <w:r>
        <w:rPr>
          <w:rFonts w:hint="eastAsia"/>
        </w:rPr>
        <w:t>課　題</w:t>
      </w:r>
      <w:r w:rsidR="00D02E44">
        <w:rPr>
          <w:rFonts w:hint="eastAsia"/>
        </w:rPr>
        <w:t xml:space="preserve">　さまざまな形・質感・濃淡をもったイメージを集めて構成し、鉛筆デッサンしよう。</w:t>
      </w:r>
    </w:p>
    <w:p w14:paraId="4988BD29" w14:textId="77777777" w:rsidR="00613098" w:rsidRDefault="00613098"/>
    <w:p w14:paraId="1DCDA484" w14:textId="77777777" w:rsidR="0057362B" w:rsidRDefault="00D56508" w:rsidP="00EB1510">
      <w:pPr>
        <w:ind w:leftChars="100" w:left="1260" w:hangingChars="500" w:hanging="1050"/>
      </w:pPr>
      <w:r>
        <w:rPr>
          <w:rFonts w:hint="eastAsia"/>
        </w:rPr>
        <w:t>条　件　・イメージ素材を集め、３つ以上組み合わせて表現すること。そのうち１つ以上は人体のイメージを含むこと。</w:t>
      </w:r>
    </w:p>
    <w:p w14:paraId="752D0E87" w14:textId="77777777" w:rsidR="00D56508" w:rsidRDefault="00D56508" w:rsidP="00EB1510">
      <w:pPr>
        <w:ind w:firstLineChars="200" w:firstLine="420"/>
      </w:pPr>
      <w:r>
        <w:rPr>
          <w:rFonts w:hint="eastAsia"/>
        </w:rPr>
        <w:t xml:space="preserve">　　　・</w:t>
      </w:r>
      <w:r w:rsidR="00EB1510">
        <w:rPr>
          <w:rFonts w:hint="eastAsia"/>
        </w:rPr>
        <w:t>Ｂ３画用紙に</w:t>
      </w:r>
      <w:r>
        <w:rPr>
          <w:rFonts w:hint="eastAsia"/>
        </w:rPr>
        <w:t>鉛筆のみで表現すること。</w:t>
      </w:r>
    </w:p>
    <w:p w14:paraId="5C93422F" w14:textId="77777777" w:rsidR="00EB1510" w:rsidRPr="00B95419" w:rsidRDefault="00EB1510" w:rsidP="00EB1510">
      <w:pPr>
        <w:ind w:firstLineChars="500" w:firstLine="1050"/>
      </w:pPr>
      <w:r>
        <w:rPr>
          <w:rFonts w:hint="eastAsia"/>
        </w:rPr>
        <w:t>・</w:t>
      </w:r>
      <w:r>
        <w:rPr>
          <w:rFonts w:hint="eastAsia"/>
        </w:rPr>
        <w:t>12</w:t>
      </w:r>
      <w:r w:rsidR="00175BDB">
        <w:rPr>
          <w:rFonts w:hint="eastAsia"/>
        </w:rPr>
        <w:t>時間</w:t>
      </w:r>
      <w:r>
        <w:rPr>
          <w:rFonts w:hint="eastAsia"/>
        </w:rPr>
        <w:t>で制作</w:t>
      </w:r>
    </w:p>
    <w:p w14:paraId="185EE9B5" w14:textId="77777777" w:rsidR="00D02E44" w:rsidRDefault="00D02E44"/>
    <w:p w14:paraId="0C38760F" w14:textId="77777777" w:rsidR="0057362B" w:rsidRDefault="00613098" w:rsidP="00EB1510">
      <w:pPr>
        <w:ind w:firstLineChars="100" w:firstLine="210"/>
      </w:pPr>
      <w:r>
        <w:rPr>
          <w:rFonts w:hint="eastAsia"/>
        </w:rPr>
        <w:t>ポイント</w:t>
      </w:r>
      <w:r w:rsidR="0057362B">
        <w:rPr>
          <w:rFonts w:hint="eastAsia"/>
        </w:rPr>
        <w:t xml:space="preserve">　・形・質感・濃淡のバリエーションを豊かにする。</w:t>
      </w:r>
    </w:p>
    <w:p w14:paraId="6D15E4DA" w14:textId="77777777" w:rsidR="0057362B" w:rsidRDefault="0057362B" w:rsidP="000B5EDA">
      <w:pPr>
        <w:ind w:left="1260" w:hangingChars="600" w:hanging="1260"/>
      </w:pPr>
      <w:r>
        <w:rPr>
          <w:rFonts w:hint="eastAsia"/>
        </w:rPr>
        <w:t xml:space="preserve">　</w:t>
      </w:r>
      <w:r w:rsidR="00EB1510">
        <w:rPr>
          <w:rFonts w:hint="eastAsia"/>
        </w:rPr>
        <w:t xml:space="preserve">　</w:t>
      </w:r>
      <w:r>
        <w:rPr>
          <w:rFonts w:hint="eastAsia"/>
        </w:rPr>
        <w:t xml:space="preserve">　　　　・配置バランス、大小</w:t>
      </w:r>
      <w:r w:rsidR="000B5EDA">
        <w:rPr>
          <w:rFonts w:hint="eastAsia"/>
        </w:rPr>
        <w:t>の関係、粗密の変化などについて配慮し、変化と統一のある画面にする</w:t>
      </w:r>
      <w:r w:rsidR="00EB1510">
        <w:rPr>
          <w:rFonts w:hint="eastAsia"/>
        </w:rPr>
        <w:t>。</w:t>
      </w:r>
    </w:p>
    <w:p w14:paraId="7BF9835E" w14:textId="77777777" w:rsidR="00D02E44" w:rsidRDefault="00D02E44"/>
    <w:p w14:paraId="2E3196E0" w14:textId="77777777" w:rsidR="00EB1510" w:rsidRDefault="00EB1510"/>
    <w:p w14:paraId="3F75CE3D" w14:textId="77777777" w:rsidR="0048229C" w:rsidRDefault="0048229C"/>
    <w:p w14:paraId="2575E336" w14:textId="77777777" w:rsidR="0048229C" w:rsidRDefault="0048229C"/>
    <w:p w14:paraId="369A5B6B" w14:textId="77777777" w:rsidR="0048229C" w:rsidRDefault="0048229C"/>
    <w:p w14:paraId="5AB1F8AD" w14:textId="77777777" w:rsidR="0048229C" w:rsidRDefault="0048229C"/>
    <w:p w14:paraId="789DF8C2" w14:textId="77777777" w:rsidR="00175BDB" w:rsidRDefault="00175BDB"/>
    <w:p w14:paraId="5F5D2A9A" w14:textId="77777777" w:rsidR="00175BDB" w:rsidRDefault="00175BDB"/>
    <w:p w14:paraId="1438472A" w14:textId="77777777" w:rsidR="000B5EDA" w:rsidRDefault="000B5EDA" w:rsidP="000B5EDA">
      <w:pPr>
        <w:ind w:firstLineChars="100" w:firstLine="210"/>
      </w:pPr>
    </w:p>
    <w:p w14:paraId="4E0EDB57" w14:textId="77777777" w:rsidR="000B5EDA" w:rsidRDefault="000B5EDA" w:rsidP="000B5EDA">
      <w:pPr>
        <w:ind w:firstLineChars="100" w:firstLine="210"/>
      </w:pPr>
      <w:r>
        <w:rPr>
          <w:rFonts w:hint="eastAsia"/>
        </w:rPr>
        <w:t>素描・課題メモ</w:t>
      </w:r>
    </w:p>
    <w:p w14:paraId="2B018494" w14:textId="77777777" w:rsidR="000B5EDA" w:rsidRDefault="000B5EDA" w:rsidP="000B5EDA"/>
    <w:p w14:paraId="7447F1C9" w14:textId="77777777" w:rsidR="000B5EDA" w:rsidRPr="0057362B" w:rsidRDefault="000B5EDA" w:rsidP="000B5ED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7362B">
        <w:rPr>
          <w:rFonts w:asciiTheme="majorEastAsia" w:eastAsiaTheme="majorEastAsia" w:hAnsiTheme="majorEastAsia" w:hint="eastAsia"/>
          <w:sz w:val="24"/>
          <w:szCs w:val="24"/>
        </w:rPr>
        <w:t>さまざまなイメージのコラージュによるデッサン</w:t>
      </w:r>
    </w:p>
    <w:p w14:paraId="0713ABED" w14:textId="77777777" w:rsidR="000B5EDA" w:rsidRPr="0057362B" w:rsidRDefault="000B5EDA" w:rsidP="000B5EDA">
      <w:pPr>
        <w:rPr>
          <w:sz w:val="24"/>
          <w:szCs w:val="24"/>
        </w:rPr>
      </w:pPr>
    </w:p>
    <w:p w14:paraId="18B758F9" w14:textId="77777777" w:rsidR="000B5EDA" w:rsidRDefault="000B5EDA" w:rsidP="000B5EDA">
      <w:pPr>
        <w:ind w:leftChars="100" w:left="840" w:hangingChars="300" w:hanging="630"/>
      </w:pPr>
      <w:r>
        <w:rPr>
          <w:rFonts w:hint="eastAsia"/>
        </w:rPr>
        <w:t>課　題　さまざまな形・質感・濃淡をもったイメージを集めて構成し、鉛筆デッサンしよう。</w:t>
      </w:r>
    </w:p>
    <w:p w14:paraId="4CDD12EF" w14:textId="77777777" w:rsidR="000B5EDA" w:rsidRDefault="000B5EDA" w:rsidP="000B5EDA"/>
    <w:p w14:paraId="582C49CB" w14:textId="77777777" w:rsidR="000B5EDA" w:rsidRDefault="000B5EDA" w:rsidP="000B5EDA">
      <w:pPr>
        <w:ind w:leftChars="100" w:left="1260" w:hangingChars="500" w:hanging="1050"/>
      </w:pPr>
      <w:r>
        <w:rPr>
          <w:rFonts w:hint="eastAsia"/>
        </w:rPr>
        <w:t>条　件　・イメージ素材を集め、３つ以上組み合わせて表現すること。そのうち１つ以上は人体のイメージを含むこと。</w:t>
      </w:r>
    </w:p>
    <w:p w14:paraId="3617CAF6" w14:textId="77777777" w:rsidR="000B5EDA" w:rsidRDefault="000B5EDA" w:rsidP="000B5EDA">
      <w:pPr>
        <w:ind w:firstLineChars="200" w:firstLine="420"/>
      </w:pPr>
      <w:r>
        <w:rPr>
          <w:rFonts w:hint="eastAsia"/>
        </w:rPr>
        <w:t xml:space="preserve">　　　・Ｂ３画用紙に鉛筆のみで表現すること。</w:t>
      </w:r>
    </w:p>
    <w:p w14:paraId="49D20D84" w14:textId="77777777" w:rsidR="000B5EDA" w:rsidRPr="00B95419" w:rsidRDefault="000B5EDA" w:rsidP="000B5EDA">
      <w:pPr>
        <w:ind w:firstLineChars="500" w:firstLine="1050"/>
      </w:pPr>
      <w:r>
        <w:rPr>
          <w:rFonts w:hint="eastAsia"/>
        </w:rPr>
        <w:t>・</w:t>
      </w:r>
      <w:r>
        <w:rPr>
          <w:rFonts w:hint="eastAsia"/>
        </w:rPr>
        <w:t>12</w:t>
      </w:r>
      <w:r>
        <w:rPr>
          <w:rFonts w:hint="eastAsia"/>
        </w:rPr>
        <w:t>時間で制作</w:t>
      </w:r>
    </w:p>
    <w:p w14:paraId="1A5D6C1A" w14:textId="77777777" w:rsidR="000B5EDA" w:rsidRDefault="000B5EDA" w:rsidP="000B5EDA"/>
    <w:p w14:paraId="0D08F18C" w14:textId="77777777" w:rsidR="000B5EDA" w:rsidRDefault="000B5EDA" w:rsidP="000B5EDA">
      <w:pPr>
        <w:ind w:firstLineChars="100" w:firstLine="210"/>
      </w:pPr>
      <w:r>
        <w:rPr>
          <w:rFonts w:hint="eastAsia"/>
        </w:rPr>
        <w:t>ポイント　・形・質感・濃淡のバリエーションを豊かにする。</w:t>
      </w:r>
    </w:p>
    <w:p w14:paraId="2B274201" w14:textId="77777777" w:rsidR="000B5EDA" w:rsidRDefault="000B5EDA" w:rsidP="000B5EDA">
      <w:pPr>
        <w:ind w:left="1260" w:hangingChars="600" w:hanging="1260"/>
      </w:pPr>
      <w:r>
        <w:rPr>
          <w:rFonts w:hint="eastAsia"/>
        </w:rPr>
        <w:t xml:space="preserve">　　　　　　・配置バランス、大小の関係、粗密の変化などについて配慮し、変化と統一のある画面にする。</w:t>
      </w:r>
    </w:p>
    <w:p w14:paraId="1C1BF868" w14:textId="77777777" w:rsidR="0048229C" w:rsidRPr="000B5EDA" w:rsidRDefault="0048229C" w:rsidP="0048229C"/>
    <w:p w14:paraId="781571AA" w14:textId="77777777" w:rsidR="0048229C" w:rsidRDefault="0048229C" w:rsidP="0048229C"/>
    <w:p w14:paraId="69B67653" w14:textId="77777777" w:rsidR="00EB1510" w:rsidRPr="0048229C" w:rsidRDefault="00EB1510"/>
    <w:sectPr w:rsidR="00EB1510" w:rsidRPr="0048229C" w:rsidSect="00EB15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D40C2" w14:textId="77777777" w:rsidR="00727D87" w:rsidRDefault="00727D87" w:rsidP="00FE01CC">
      <w:r>
        <w:separator/>
      </w:r>
    </w:p>
  </w:endnote>
  <w:endnote w:type="continuationSeparator" w:id="0">
    <w:p w14:paraId="21584504" w14:textId="77777777" w:rsidR="00727D87" w:rsidRDefault="00727D87" w:rsidP="00FE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639D4" w14:textId="77777777" w:rsidR="00727D87" w:rsidRDefault="00727D87" w:rsidP="00FE01CC">
      <w:r>
        <w:separator/>
      </w:r>
    </w:p>
  </w:footnote>
  <w:footnote w:type="continuationSeparator" w:id="0">
    <w:p w14:paraId="5708EB48" w14:textId="77777777" w:rsidR="00727D87" w:rsidRDefault="00727D87" w:rsidP="00FE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2F4"/>
    <w:rsid w:val="00045FFF"/>
    <w:rsid w:val="000958FD"/>
    <w:rsid w:val="000B5EDA"/>
    <w:rsid w:val="001573B8"/>
    <w:rsid w:val="00175BDB"/>
    <w:rsid w:val="001F7752"/>
    <w:rsid w:val="00286898"/>
    <w:rsid w:val="002F062E"/>
    <w:rsid w:val="003A38F9"/>
    <w:rsid w:val="004219C7"/>
    <w:rsid w:val="00480761"/>
    <w:rsid w:val="0048229C"/>
    <w:rsid w:val="0057362B"/>
    <w:rsid w:val="00613098"/>
    <w:rsid w:val="006443FA"/>
    <w:rsid w:val="00727D87"/>
    <w:rsid w:val="007F6408"/>
    <w:rsid w:val="0083504D"/>
    <w:rsid w:val="00912BFB"/>
    <w:rsid w:val="00966DC3"/>
    <w:rsid w:val="009F044E"/>
    <w:rsid w:val="00A85FB1"/>
    <w:rsid w:val="00AE1E73"/>
    <w:rsid w:val="00B95419"/>
    <w:rsid w:val="00C70DB4"/>
    <w:rsid w:val="00D02E44"/>
    <w:rsid w:val="00D15EF9"/>
    <w:rsid w:val="00D56508"/>
    <w:rsid w:val="00EB1510"/>
    <w:rsid w:val="00ED1E37"/>
    <w:rsid w:val="00ED72F4"/>
    <w:rsid w:val="00EF4097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9C3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01CC"/>
  </w:style>
  <w:style w:type="paragraph" w:styleId="a5">
    <w:name w:val="footer"/>
    <w:basedOn w:val="a"/>
    <w:link w:val="a6"/>
    <w:uiPriority w:val="99"/>
    <w:semiHidden/>
    <w:unhideWhenUsed/>
    <w:rsid w:val="00FE0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0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5B20-AFB6-164D-BB1B-93A992A9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甲斐 秀幸</cp:lastModifiedBy>
  <cp:revision>10</cp:revision>
  <cp:lastPrinted>2013-10-07T01:30:00Z</cp:lastPrinted>
  <dcterms:created xsi:type="dcterms:W3CDTF">2013-09-07T01:36:00Z</dcterms:created>
  <dcterms:modified xsi:type="dcterms:W3CDTF">2014-09-27T12:52:00Z</dcterms:modified>
</cp:coreProperties>
</file>